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571D6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1. God at Work (Redesign): Your Christian Vocation in All of Life </w:t>
      </w:r>
      <w:hyperlink r:id="rId4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https://www.amazon.com/dp/1433524473/ref=cm_sw_r_cp_api_glc_fabc_n571FbFFP6MNS</w:t>
        </w:r>
      </w:hyperlink>
    </w:p>
    <w:p w14:paraId="275CE04E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3115E7B4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2.  The Me I Want to Be: Becoming God's Best Version of You </w:t>
      </w:r>
      <w:hyperlink r:id="rId5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https://www.amazon.com/dp/B0031QHHH4/ref=cm_sw_r_cp_api_glc_dlC_k771FbZ7GJQ6G</w:t>
        </w:r>
      </w:hyperlink>
    </w:p>
    <w:p w14:paraId="3066B64A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6F6BFCD0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3. Emancipating the World: A Christian Response to Radical Islam and Fundamentalist Atheism </w:t>
      </w:r>
      <w:hyperlink r:id="rId6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https://www.amazon.com/dp/B007ZSPCS0/ref=cm_sw_r_cp_api_glc_f871FbQNT5K4D</w:t>
        </w:r>
      </w:hyperlink>
    </w:p>
    <w:p w14:paraId="1CCE9FCA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3DD4D556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4. Every Good Endeavor: Connecting Your Work to God's Work </w:t>
      </w:r>
      <w:hyperlink r:id="rId7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https://www.amazon.com/dp/B007T8R18K/ref=cm_sw_r_cp_api_glc_5871Fb9G0R53R</w:t>
        </w:r>
      </w:hyperlink>
    </w:p>
    <w:p w14:paraId="29090CA0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5B361B6F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5. How Then Should We Work?: Rediscovering the Biblical Doctrine of Work </w:t>
      </w:r>
      <w:hyperlink r:id="rId8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https://www.amazon.com/dp/B072JGBZ2D/ref=cm_sw_r_cp_api_glc_P971FbM7GX2CE</w:t>
        </w:r>
      </w:hyperlink>
    </w:p>
    <w:p w14:paraId="45C74BD6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09B53AC5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6. The Coming Jobs War </w:t>
      </w:r>
      <w:hyperlink r:id="rId9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https://www.amazon.com/dp/B005Q14N7E/ref=cm_sw_r_cp_api_glc_v-71Fb3ZA7V20</w:t>
        </w:r>
      </w:hyperlink>
    </w:p>
    <w:p w14:paraId="089C4BDF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6F17553E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7. LifeWork: A Biblical Theology for What You Do Every Day </w:t>
      </w:r>
      <w:hyperlink r:id="rId10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https://www.amazon.com/dp/B009PQ9FLK/ref=cm_sw_r_cp_api_glc_ad81FbAPP9EG0</w:t>
        </w:r>
      </w:hyperlink>
    </w:p>
    <w:p w14:paraId="6D2E244E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1E33BD0C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8. Kingdom Calling: Vocational Stewardship for the Common Good </w:t>
      </w:r>
      <w:hyperlink r:id="rId11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https://www.amazon.com/dp/B00A9UYF52/ref=cm_sw_r_cp_api_glc_Od81FbJABGPYY</w:t>
        </w:r>
      </w:hyperlink>
    </w:p>
    <w:p w14:paraId="41E840D0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060B4209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9. Mastering Life Before It's Too Late: 10 Biblical Strategies for a Lifetime of Purpose </w:t>
      </w:r>
      <w:hyperlink r:id="rId12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https://www.amazon.com/dp/B005C777B6/ref=cm_sw_r_cp_api_glc_Je81FbCV99PJE</w:t>
        </w:r>
      </w:hyperlink>
    </w:p>
    <w:p w14:paraId="78F0F7E8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4F6378AA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10. Work Matters: Lessons from Scripture </w:t>
      </w:r>
      <w:hyperlink r:id="rId13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https://www.amazon.com/dp/B008EH3SW8/ref=cm_sw_r_cp_api_glc_sf81FbFRW5MDH</w:t>
        </w:r>
      </w:hyperlink>
    </w:p>
    <w:p w14:paraId="3618F57D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</w:p>
    <w:p w14:paraId="768E8D2E" w14:textId="77777777" w:rsidR="00C52994" w:rsidRPr="00C52994" w:rsidRDefault="00C52994" w:rsidP="00C52994">
      <w:pPr>
        <w:rPr>
          <w:rFonts w:ascii="-webkit-standard" w:eastAsia="Times New Roman" w:hAnsi="-webkit-standard" w:cs="Times New Roman"/>
          <w:color w:val="000000"/>
        </w:rPr>
      </w:pPr>
      <w:r w:rsidRPr="00C52994">
        <w:rPr>
          <w:rFonts w:ascii="-webkit-standard" w:eastAsia="Times New Roman" w:hAnsi="-webkit-standard" w:cs="Times New Roman"/>
          <w:color w:val="000000"/>
        </w:rPr>
        <w:t>11. The Call: Finding and Fulfilling the Central Purpose of Your Life </w:t>
      </w:r>
      <w:hyperlink r:id="rId14" w:history="1">
        <w:r w:rsidRPr="00C52994">
          <w:rPr>
            <w:rFonts w:ascii="-webkit-standard" w:eastAsia="Times New Roman" w:hAnsi="-webkit-standard" w:cs="Times New Roman"/>
            <w:color w:val="0000FF"/>
            <w:u w:val="single"/>
          </w:rPr>
          <w:t>https://www.amazon.com/dp/B007VDH4HQ/ref=cm_sw_r_cp_api_glc_Pg81FbZASZBBQ</w:t>
        </w:r>
      </w:hyperlink>
    </w:p>
    <w:p w14:paraId="55CB1692" w14:textId="77777777" w:rsidR="00C52994" w:rsidRPr="00C52994" w:rsidRDefault="00C52994" w:rsidP="00C52994">
      <w:pPr>
        <w:rPr>
          <w:rFonts w:ascii="Times New Roman" w:eastAsia="Times New Roman" w:hAnsi="Times New Roman" w:cs="Times New Roman"/>
        </w:rPr>
      </w:pPr>
    </w:p>
    <w:p w14:paraId="5D1266E6" w14:textId="77777777" w:rsidR="0002707A" w:rsidRDefault="0002707A"/>
    <w:sectPr w:rsidR="0002707A" w:rsidSect="00D60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994"/>
    <w:rsid w:val="0002707A"/>
    <w:rsid w:val="00683E84"/>
    <w:rsid w:val="00C52994"/>
    <w:rsid w:val="00D6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A5E88"/>
  <w15:chartTrackingRefBased/>
  <w15:docId w15:val="{BFE81C23-0D2F-5B4A-BBA0-570422F3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52994"/>
  </w:style>
  <w:style w:type="character" w:styleId="Hyperlink">
    <w:name w:val="Hyperlink"/>
    <w:basedOn w:val="DefaultParagraphFont"/>
    <w:uiPriority w:val="99"/>
    <w:semiHidden/>
    <w:unhideWhenUsed/>
    <w:rsid w:val="00C529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6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dp/B072JGBZ2D/ref=cm_sw_r_cp_api_glc_P971FbM7GX2CE" TargetMode="External"/><Relationship Id="rId13" Type="http://schemas.openxmlformats.org/officeDocument/2006/relationships/hyperlink" Target="https://www.amazon.com/dp/B008EH3SW8/ref=cm_sw_r_cp_api_glc_sf81FbFRW5MD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mazon.com/dp/B007T8R18K/ref=cm_sw_r_cp_api_glc_5871Fb9G0R53R" TargetMode="External"/><Relationship Id="rId12" Type="http://schemas.openxmlformats.org/officeDocument/2006/relationships/hyperlink" Target="https://www.amazon.com/dp/B005C777B6/ref=cm_sw_r_cp_api_glc_Je81FbCV99PJ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amazon.com/dp/B007ZSPCS0/ref=cm_sw_r_cp_api_glc_f871FbQNT5K4D" TargetMode="External"/><Relationship Id="rId11" Type="http://schemas.openxmlformats.org/officeDocument/2006/relationships/hyperlink" Target="https://www.amazon.com/dp/B00A9UYF52/ref=cm_sw_r_cp_api_glc_Od81FbJABGPYY" TargetMode="External"/><Relationship Id="rId5" Type="http://schemas.openxmlformats.org/officeDocument/2006/relationships/hyperlink" Target="https://www.amazon.com/dp/B0031QHHH4/ref=cm_sw_r_cp_api_glc_dlC_k771FbZ7GJQ6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amazon.com/dp/B009PQ9FLK/ref=cm_sw_r_cp_api_glc_ad81FbAPP9EG0" TargetMode="External"/><Relationship Id="rId4" Type="http://schemas.openxmlformats.org/officeDocument/2006/relationships/hyperlink" Target="https://www.amazon.com/dp/1433524473/ref=cm_sw_r_cp_api_glc_fabc_n571FbFFP6MNS" TargetMode="External"/><Relationship Id="rId9" Type="http://schemas.openxmlformats.org/officeDocument/2006/relationships/hyperlink" Target="https://www.amazon.com/dp/B005Q14N7E/ref=cm_sw_r_cp_api_glc_v-71Fb3ZA7V20" TargetMode="External"/><Relationship Id="rId14" Type="http://schemas.openxmlformats.org/officeDocument/2006/relationships/hyperlink" Target="https://www.amazon.com/dp/B007VDH4HQ/ref=cm_sw_r_cp_api_glc_Pg81FbZASZBB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Alet Strydom</dc:creator>
  <cp:keywords/>
  <dc:description/>
  <cp:lastModifiedBy>Alet Strydom</cp:lastModifiedBy>
  <cp:revision>2</cp:revision>
  <dcterms:created xsi:type="dcterms:W3CDTF">2021-07-19T16:28:00Z</dcterms:created>
  <dcterms:modified xsi:type="dcterms:W3CDTF">2021-07-19T16:28:00Z</dcterms:modified>
</cp:coreProperties>
</file>